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Style w:val="7"/>
          <w:rFonts w:asci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Style w:val="7"/>
          <w:rFonts w:ascii="黑体" w:hAnsi="Times New Roman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黑体" w:hAnsi="Times New Roman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西南财经大学经济学院202</w:t>
      </w:r>
      <w:r>
        <w:rPr>
          <w:rStyle w:val="7"/>
          <w:rFonts w:hint="eastAsia" w:asci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4</w:t>
      </w:r>
      <w:r>
        <w:rPr>
          <w:rStyle w:val="7"/>
          <w:rFonts w:ascii="黑体" w:hAnsi="Times New Roman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届推免研究生</w:t>
      </w:r>
    </w:p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Style w:val="7"/>
          <w:rFonts w:asci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黑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诚信考核承诺书</w:t>
      </w:r>
    </w:p>
    <w:p>
      <w:pPr>
        <w:snapToGrid/>
        <w:spacing w:before="0" w:beforeAutospacing="0" w:after="0" w:afterAutospacing="0" w:line="480" w:lineRule="exact"/>
        <w:ind w:firstLine="600" w:firstLineChars="2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ind w:firstLine="600" w:firstLineChars="2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本人严格遵守西南财经大学经济学院202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4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届推荐免试研究生报名考核相关规定，并郑重作出如下承诺和保证：</w:t>
      </w:r>
    </w:p>
    <w:p>
      <w:pPr>
        <w:pStyle w:val="13"/>
        <w:widowControl/>
        <w:shd w:val="clear" w:color="auto" w:fill="FFFFFF"/>
        <w:snapToGrid/>
        <w:spacing w:before="0" w:beforeAutospacing="1" w:after="0" w:afterAutospacing="1" w:line="360" w:lineRule="auto"/>
        <w:ind w:firstLine="60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1．本人符合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《西南财经大学经济学院推荐免试研究生工作实施细则》（2021年12月修订）中规定的推免生基本条件。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严格按照申请条件及相关要求，如实、准确提交申请信息和各项材料，绝不提供任何虚假、错误信息。</w:t>
      </w:r>
    </w:p>
    <w:p>
      <w:pPr>
        <w:pStyle w:val="13"/>
        <w:widowControl/>
        <w:shd w:val="clear" w:color="auto" w:fill="FFFFFF"/>
        <w:snapToGrid/>
        <w:spacing w:before="0" w:beforeAutospacing="1" w:after="0" w:afterAutospacing="1" w:line="360" w:lineRule="auto"/>
        <w:ind w:firstLine="600" w:firstLineChars="20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2．本人一经正式入选教务处202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4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届本科毕业生拟获得推荐免试研究生资格名单，公示期结束后本人承诺不会放弃推免资格。</w:t>
      </w:r>
      <w:bookmarkStart w:id="0" w:name="_GoBack"/>
      <w:bookmarkEnd w:id="0"/>
    </w:p>
    <w:p>
      <w:pPr>
        <w:snapToGrid/>
        <w:spacing w:before="0" w:beforeAutospacing="0" w:after="0" w:afterAutospacing="0" w:line="360" w:lineRule="auto"/>
        <w:ind w:firstLine="600" w:firstLineChars="2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若违背上述承诺，学院将相关违规或失信行为如实记入毕业鉴定表中，装入个人人事档案。对获得推免资格后又放弃者，除了将失信行为入档案外，学院还将向其毕业后的去向单位出具函件说明其失信行为。本人自愿承担由此造成的一切后果。</w:t>
      </w:r>
    </w:p>
    <w:p>
      <w:pPr>
        <w:snapToGrid/>
        <w:spacing w:before="0" w:beforeAutospacing="0" w:after="0" w:afterAutospacing="0" w:line="480" w:lineRule="exact"/>
        <w:ind w:firstLine="5400" w:firstLineChars="18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480" w:lineRule="exact"/>
        <w:ind w:firstLine="5400" w:firstLineChars="18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ind w:firstLine="5400" w:firstLineChars="18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承诺人签名：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           </w:t>
      </w:r>
    </w:p>
    <w:p>
      <w:pPr>
        <w:snapToGrid/>
        <w:spacing w:before="0" w:beforeAutospacing="0" w:after="0" w:afterAutospacing="0" w:line="360" w:lineRule="auto"/>
        <w:ind w:right="600"/>
        <w:jc w:val="center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                                           202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3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年  月   日</w:t>
      </w:r>
    </w:p>
    <w:sectPr>
      <w:pgSz w:w="11906" w:h="16838"/>
      <w:pgMar w:top="1021" w:right="1134" w:bottom="709" w:left="113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YTNmMTVhMzY4MmNhZjFkYTY2ODgxMGU3NDg1Y2IifQ=="/>
  </w:docVars>
  <w:rsids>
    <w:rsidRoot w:val="00000000"/>
    <w:rsid w:val="1187016C"/>
    <w:rsid w:val="7A2E48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/>
      <w:kern w:val="2"/>
      <w:sz w:val="18"/>
      <w:lang w:val="en-US" w:eastAsia="zh-CN" w:bidi="ar-SA"/>
    </w:rPr>
  </w:style>
  <w:style w:type="character" w:styleId="6">
    <w:name w:val="Hyperlink"/>
    <w:basedOn w:val="7"/>
    <w:link w:val="1"/>
    <w:uiPriority w:val="0"/>
    <w:rPr>
      <w:color w:val="0000FF"/>
    </w:rPr>
  </w:style>
  <w:style w:type="character" w:customStyle="1" w:styleId="7">
    <w:name w:val="NormalCharacter"/>
    <w:link w:val="1"/>
    <w:uiPriority w:val="0"/>
  </w:style>
  <w:style w:type="table" w:customStyle="1" w:styleId="8">
    <w:name w:val="TableNormal"/>
    <w:semiHidden/>
    <w:uiPriority w:val="0"/>
  </w:style>
  <w:style w:type="paragraph" w:customStyle="1" w:styleId="9">
    <w:name w:val="AnnotationText"/>
    <w:basedOn w:val="1"/>
    <w:link w:val="10"/>
    <w:qFormat/>
    <w:uiPriority w:val="0"/>
    <w:pPr>
      <w:jc w:val="left"/>
      <w:textAlignment w:val="baseline"/>
    </w:pPr>
  </w:style>
  <w:style w:type="character" w:customStyle="1" w:styleId="10">
    <w:name w:val="UserStyle_0"/>
    <w:link w:val="9"/>
    <w:qFormat/>
    <w:uiPriority w:val="0"/>
    <w:rPr>
      <w:kern w:val="2"/>
      <w:sz w:val="21"/>
    </w:rPr>
  </w:style>
  <w:style w:type="paragraph" w:customStyle="1" w:styleId="11">
    <w:name w:val="Acetate"/>
    <w:basedOn w:val="1"/>
    <w:link w:val="12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2">
    <w:name w:val="UserStyle_1"/>
    <w:link w:val="11"/>
    <w:qFormat/>
    <w:uiPriority w:val="0"/>
    <w:rPr>
      <w:kern w:val="2"/>
      <w:sz w:val="18"/>
      <w:szCs w:val="18"/>
    </w:rPr>
  </w:style>
  <w:style w:type="paragraph" w:customStyle="1" w:styleId="13">
    <w:name w:val="HtmlNormal"/>
    <w:basedOn w:val="1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4">
    <w:name w:val="AnnotationSubject"/>
    <w:basedOn w:val="9"/>
    <w:next w:val="9"/>
    <w:link w:val="15"/>
    <w:qFormat/>
    <w:uiPriority w:val="0"/>
    <w:pPr>
      <w:jc w:val="left"/>
      <w:textAlignment w:val="baseline"/>
    </w:pPr>
    <w:rPr>
      <w:rFonts w:cs="Times New Roman"/>
      <w:b/>
      <w:bCs/>
    </w:rPr>
  </w:style>
  <w:style w:type="character" w:customStyle="1" w:styleId="15">
    <w:name w:val="UserStyle_2"/>
    <w:link w:val="14"/>
    <w:uiPriority w:val="0"/>
    <w:rPr>
      <w:rFonts w:cs="Times New Roman"/>
      <w:b/>
      <w:bCs/>
      <w:kern w:val="2"/>
      <w:sz w:val="21"/>
    </w:rPr>
  </w:style>
  <w:style w:type="character" w:customStyle="1" w:styleId="16">
    <w:name w:val="AnnotationReference"/>
    <w:link w:val="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Office_12.1.0.15066_F1E327BC-269C-435d-A152-05C5408002CA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2023-07-06T01:34:00Z</dcterms:created>
  <dc:creator>fang</dc:creator>
  <cp:lastModifiedBy>方猪</cp:lastModifiedBy>
  <dcterms:modified xsi:type="dcterms:W3CDTF">2023-07-06T01:48:37Z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021311AD520941808E80827FB0624B9E_13</vt:lpwstr>
  </property>
</Properties>
</file>